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E0" w:rsidRDefault="004317E0" w:rsidP="004317E0">
      <w:pPr>
        <w:jc w:val="center"/>
        <w:rPr>
          <w:rFonts w:ascii="Arial" w:hAnsi="Arial"/>
          <w:b/>
          <w:u w:val="single"/>
        </w:rPr>
      </w:pPr>
      <w:r>
        <w:rPr>
          <w:rFonts w:ascii="Arial" w:hAnsi="Arial"/>
          <w:b/>
          <w:u w:val="single"/>
        </w:rPr>
        <w:t>ULGHAM PARISH COUNCIL</w:t>
      </w:r>
    </w:p>
    <w:p w:rsidR="004317E0" w:rsidRDefault="00697CAE" w:rsidP="004317E0">
      <w:pPr>
        <w:rPr>
          <w:rFonts w:ascii="Arial" w:hAnsi="Arial"/>
          <w:b/>
        </w:rPr>
      </w:pPr>
      <w:r>
        <w:rPr>
          <w:rFonts w:ascii="Arial" w:hAnsi="Arial"/>
          <w:b/>
        </w:rPr>
        <w:t xml:space="preserve">Minutes of a </w:t>
      </w:r>
      <w:r w:rsidR="004317E0">
        <w:rPr>
          <w:rFonts w:ascii="Arial" w:hAnsi="Arial"/>
          <w:b/>
        </w:rPr>
        <w:t>meeting of the Parish Council held in the Women’s Ins</w:t>
      </w:r>
      <w:r w:rsidR="00723D7D">
        <w:rPr>
          <w:rFonts w:ascii="Arial" w:hAnsi="Arial"/>
          <w:b/>
        </w:rPr>
        <w:t>titute Hall on Monday 21 December</w:t>
      </w:r>
      <w:r w:rsidR="00AB6747">
        <w:rPr>
          <w:rFonts w:ascii="Arial" w:hAnsi="Arial"/>
          <w:b/>
        </w:rPr>
        <w:t xml:space="preserve"> 2015</w:t>
      </w:r>
    </w:p>
    <w:p w:rsidR="004317E0" w:rsidRDefault="004317E0" w:rsidP="004317E0">
      <w:pPr>
        <w:rPr>
          <w:rFonts w:ascii="Arial" w:hAnsi="Arial"/>
          <w:b/>
        </w:rPr>
      </w:pPr>
    </w:p>
    <w:p w:rsidR="004317E0" w:rsidRDefault="004317E0" w:rsidP="004317E0">
      <w:pPr>
        <w:jc w:val="center"/>
        <w:rPr>
          <w:rFonts w:ascii="Arial" w:hAnsi="Arial"/>
        </w:rPr>
      </w:pPr>
      <w:r>
        <w:rPr>
          <w:rFonts w:ascii="Arial" w:hAnsi="Arial"/>
        </w:rPr>
        <w:t>Councillor J Scott</w:t>
      </w:r>
    </w:p>
    <w:p w:rsidR="004317E0" w:rsidRDefault="004317E0" w:rsidP="004317E0">
      <w:pPr>
        <w:jc w:val="center"/>
        <w:rPr>
          <w:rFonts w:ascii="Arial" w:hAnsi="Arial"/>
        </w:rPr>
      </w:pPr>
      <w:r>
        <w:rPr>
          <w:rFonts w:ascii="Arial" w:hAnsi="Arial"/>
        </w:rPr>
        <w:t>C</w:t>
      </w:r>
      <w:r w:rsidR="00527625">
        <w:rPr>
          <w:rFonts w:ascii="Arial" w:hAnsi="Arial"/>
        </w:rPr>
        <w:t>ouncillors G Brown</w:t>
      </w:r>
      <w:r>
        <w:rPr>
          <w:rFonts w:ascii="Arial" w:hAnsi="Arial"/>
        </w:rPr>
        <w:t xml:space="preserve"> and Mrs H Shaw</w:t>
      </w:r>
    </w:p>
    <w:p w:rsidR="00702230" w:rsidRDefault="00246D89" w:rsidP="00702230">
      <w:pPr>
        <w:rPr>
          <w:rFonts w:ascii="Arial" w:hAnsi="Arial"/>
        </w:rPr>
      </w:pPr>
      <w:r>
        <w:rPr>
          <w:rFonts w:ascii="Arial" w:hAnsi="Arial"/>
        </w:rPr>
        <w:t xml:space="preserve">Also in attendance </w:t>
      </w:r>
      <w:r w:rsidR="00527625">
        <w:rPr>
          <w:rFonts w:ascii="Arial" w:hAnsi="Arial"/>
        </w:rPr>
        <w:t>three</w:t>
      </w:r>
      <w:r w:rsidR="00702230">
        <w:rPr>
          <w:rFonts w:ascii="Arial" w:hAnsi="Arial"/>
        </w:rPr>
        <w:t xml:space="preserve"> parishioners</w:t>
      </w:r>
      <w:r w:rsidR="00AB6747">
        <w:rPr>
          <w:rFonts w:ascii="Arial" w:hAnsi="Arial"/>
        </w:rPr>
        <w:t xml:space="preserve"> and Councillor Alan Sambrook</w:t>
      </w:r>
    </w:p>
    <w:p w:rsidR="00246D89" w:rsidRDefault="00527625" w:rsidP="00702230">
      <w:pPr>
        <w:rPr>
          <w:rFonts w:ascii="Arial" w:hAnsi="Arial"/>
        </w:rPr>
      </w:pPr>
      <w:r>
        <w:rPr>
          <w:rFonts w:ascii="Arial" w:hAnsi="Arial"/>
        </w:rPr>
        <w:t>An apology for absence was received from CouncillorMrs L Newman</w:t>
      </w:r>
    </w:p>
    <w:p w:rsidR="00527625" w:rsidRDefault="00527625" w:rsidP="00702230">
      <w:pPr>
        <w:rPr>
          <w:rFonts w:ascii="Arial" w:hAnsi="Arial"/>
        </w:rPr>
      </w:pPr>
    </w:p>
    <w:p w:rsidR="00246D89" w:rsidRPr="00697CAE" w:rsidRDefault="00527625" w:rsidP="00697CAE">
      <w:pPr>
        <w:rPr>
          <w:rFonts w:ascii="Arial" w:hAnsi="Arial"/>
          <w:b/>
        </w:rPr>
      </w:pPr>
      <w:r>
        <w:rPr>
          <w:rFonts w:ascii="Arial" w:hAnsi="Arial"/>
        </w:rPr>
        <w:t>49</w:t>
      </w:r>
      <w:r w:rsidR="00AB6747">
        <w:rPr>
          <w:rFonts w:ascii="Arial" w:hAnsi="Arial"/>
        </w:rPr>
        <w:t>/15</w:t>
      </w:r>
      <w:r w:rsidR="00697CAE">
        <w:rPr>
          <w:rFonts w:ascii="Arial" w:hAnsi="Arial"/>
        </w:rPr>
        <w:tab/>
      </w:r>
      <w:r w:rsidR="00697CAE">
        <w:rPr>
          <w:rFonts w:ascii="Arial" w:hAnsi="Arial"/>
          <w:b/>
        </w:rPr>
        <w:t>QUESTIONS FROM PARISHIONERS</w:t>
      </w:r>
    </w:p>
    <w:p w:rsidR="00702230" w:rsidRDefault="00702230" w:rsidP="00702230">
      <w:pPr>
        <w:rPr>
          <w:rFonts w:ascii="Arial" w:hAnsi="Arial"/>
        </w:rPr>
      </w:pPr>
    </w:p>
    <w:p w:rsidR="004D71E6" w:rsidRDefault="00E2135A" w:rsidP="00702230">
      <w:pPr>
        <w:rPr>
          <w:rFonts w:ascii="Arial" w:hAnsi="Arial"/>
        </w:rPr>
      </w:pPr>
      <w:r>
        <w:rPr>
          <w:rFonts w:ascii="Arial" w:hAnsi="Arial"/>
        </w:rPr>
        <w:t>There were no questions.</w:t>
      </w:r>
    </w:p>
    <w:p w:rsidR="00E2135A" w:rsidRDefault="00E2135A" w:rsidP="00702230">
      <w:pPr>
        <w:rPr>
          <w:rFonts w:ascii="Arial" w:hAnsi="Arial"/>
        </w:rPr>
      </w:pPr>
    </w:p>
    <w:p w:rsidR="00702230" w:rsidRDefault="00527625" w:rsidP="00702230">
      <w:pPr>
        <w:rPr>
          <w:rFonts w:ascii="Arial" w:hAnsi="Arial"/>
        </w:rPr>
      </w:pPr>
      <w:r>
        <w:rPr>
          <w:rFonts w:ascii="Arial" w:hAnsi="Arial"/>
        </w:rPr>
        <w:t>50</w:t>
      </w:r>
      <w:r w:rsidR="00942749">
        <w:rPr>
          <w:rFonts w:ascii="Arial" w:hAnsi="Arial"/>
        </w:rPr>
        <w:t>/15</w:t>
      </w:r>
      <w:r w:rsidR="00702230">
        <w:rPr>
          <w:rFonts w:ascii="Arial" w:hAnsi="Arial"/>
        </w:rPr>
        <w:tab/>
      </w:r>
      <w:r w:rsidR="00702230">
        <w:rPr>
          <w:rFonts w:ascii="Arial" w:hAnsi="Arial"/>
          <w:b/>
        </w:rPr>
        <w:t>MINUTES</w:t>
      </w:r>
    </w:p>
    <w:p w:rsidR="00702230" w:rsidRDefault="00702230" w:rsidP="00702230">
      <w:pPr>
        <w:rPr>
          <w:rFonts w:ascii="Arial" w:hAnsi="Arial"/>
        </w:rPr>
      </w:pPr>
    </w:p>
    <w:p w:rsidR="00702230" w:rsidRDefault="00702230" w:rsidP="00702230">
      <w:pPr>
        <w:rPr>
          <w:rFonts w:ascii="Arial" w:hAnsi="Arial"/>
        </w:rPr>
      </w:pPr>
      <w:r>
        <w:rPr>
          <w:rFonts w:ascii="Arial" w:hAnsi="Arial"/>
        </w:rPr>
        <w:t xml:space="preserve">Members were asked to approve the minutes of the Parish Council </w:t>
      </w:r>
      <w:r w:rsidR="00942749">
        <w:rPr>
          <w:rFonts w:ascii="Arial" w:hAnsi="Arial"/>
        </w:rPr>
        <w:t xml:space="preserve">meeting held on </w:t>
      </w:r>
      <w:r w:rsidR="00527625">
        <w:rPr>
          <w:rFonts w:ascii="Arial" w:hAnsi="Arial"/>
        </w:rPr>
        <w:t>16 November</w:t>
      </w:r>
      <w:r w:rsidR="00942749">
        <w:rPr>
          <w:rFonts w:ascii="Arial" w:hAnsi="Arial"/>
        </w:rPr>
        <w:t xml:space="preserve"> 2015</w:t>
      </w:r>
      <w:r>
        <w:rPr>
          <w:rFonts w:ascii="Arial" w:hAnsi="Arial"/>
        </w:rPr>
        <w:t>.</w:t>
      </w:r>
    </w:p>
    <w:p w:rsidR="00527625" w:rsidRDefault="00527625" w:rsidP="00527625">
      <w:pPr>
        <w:rPr>
          <w:rFonts w:ascii="Arial" w:hAnsi="Arial"/>
        </w:rPr>
      </w:pPr>
      <w:r>
        <w:rPr>
          <w:rFonts w:ascii="Arial" w:hAnsi="Arial"/>
        </w:rPr>
        <w:t>Further to minute 47</w:t>
      </w:r>
      <w:r w:rsidR="00E2135A">
        <w:rPr>
          <w:rFonts w:ascii="Arial" w:hAnsi="Arial"/>
        </w:rPr>
        <w:t xml:space="preserve">/15 the Chairman reported that </w:t>
      </w:r>
      <w:r>
        <w:rPr>
          <w:rFonts w:ascii="Arial" w:hAnsi="Arial"/>
        </w:rPr>
        <w:t>the speed display sign had been turned and he had received a letter of thanks from Mrs</w:t>
      </w:r>
      <w:r w:rsidR="006A2007">
        <w:rPr>
          <w:rFonts w:ascii="Arial" w:hAnsi="Arial"/>
        </w:rPr>
        <w:t xml:space="preserve"> </w:t>
      </w:r>
      <w:r>
        <w:rPr>
          <w:rFonts w:ascii="Arial" w:hAnsi="Arial"/>
        </w:rPr>
        <w:t>Chandler which also thanked the Parish Counci</w:t>
      </w:r>
      <w:r w:rsidR="006A2007">
        <w:rPr>
          <w:rFonts w:ascii="Arial" w:hAnsi="Arial"/>
        </w:rPr>
        <w:t>l</w:t>
      </w:r>
      <w:r>
        <w:rPr>
          <w:rFonts w:ascii="Arial" w:hAnsi="Arial"/>
        </w:rPr>
        <w:t xml:space="preserve"> for all of their work during the year.</w:t>
      </w:r>
    </w:p>
    <w:p w:rsidR="00527625" w:rsidRDefault="00527625" w:rsidP="00527625">
      <w:pPr>
        <w:rPr>
          <w:rFonts w:ascii="Arial" w:hAnsi="Arial"/>
        </w:rPr>
      </w:pPr>
      <w:r>
        <w:rPr>
          <w:rFonts w:ascii="Arial" w:hAnsi="Arial"/>
        </w:rPr>
        <w:t>The Chairman agreed to speak to Mr</w:t>
      </w:r>
      <w:r w:rsidR="006A2007">
        <w:rPr>
          <w:rFonts w:ascii="Arial" w:hAnsi="Arial"/>
        </w:rPr>
        <w:t xml:space="preserve"> </w:t>
      </w:r>
      <w:r>
        <w:rPr>
          <w:rFonts w:ascii="Arial" w:hAnsi="Arial"/>
        </w:rPr>
        <w:t xml:space="preserve">Dungait </w:t>
      </w:r>
      <w:r w:rsidR="006A2007">
        <w:rPr>
          <w:rFonts w:ascii="Arial" w:hAnsi="Arial"/>
        </w:rPr>
        <w:t xml:space="preserve">regarding </w:t>
      </w:r>
      <w:r>
        <w:rPr>
          <w:rFonts w:ascii="Arial" w:hAnsi="Arial"/>
        </w:rPr>
        <w:t>a sign for Manor Farm Cottages.</w:t>
      </w:r>
    </w:p>
    <w:p w:rsidR="00E2135A" w:rsidRDefault="00E2135A" w:rsidP="00702230">
      <w:pPr>
        <w:rPr>
          <w:rFonts w:ascii="Arial" w:hAnsi="Arial"/>
        </w:rPr>
      </w:pPr>
    </w:p>
    <w:p w:rsidR="000F2610" w:rsidRDefault="000F2610" w:rsidP="00702230">
      <w:pPr>
        <w:rPr>
          <w:rFonts w:ascii="Arial" w:hAnsi="Arial"/>
        </w:rPr>
      </w:pPr>
      <w:r>
        <w:rPr>
          <w:rFonts w:ascii="Arial" w:hAnsi="Arial"/>
        </w:rPr>
        <w:t>RES</w:t>
      </w:r>
      <w:r w:rsidR="009E7EA2">
        <w:rPr>
          <w:rFonts w:ascii="Arial" w:hAnsi="Arial"/>
        </w:rPr>
        <w:t>OLVED – The Minutes be approved.</w:t>
      </w:r>
    </w:p>
    <w:p w:rsidR="000F2610" w:rsidRDefault="000F2610" w:rsidP="00702230">
      <w:pPr>
        <w:rPr>
          <w:rFonts w:ascii="Arial" w:hAnsi="Arial"/>
        </w:rPr>
      </w:pPr>
    </w:p>
    <w:p w:rsidR="000F2610" w:rsidRDefault="00527625" w:rsidP="00702230">
      <w:pPr>
        <w:rPr>
          <w:rFonts w:ascii="Arial" w:hAnsi="Arial"/>
          <w:b/>
        </w:rPr>
      </w:pPr>
      <w:r>
        <w:rPr>
          <w:rFonts w:ascii="Arial" w:hAnsi="Arial"/>
        </w:rPr>
        <w:t>51</w:t>
      </w:r>
      <w:r w:rsidR="009E7EA2">
        <w:rPr>
          <w:rFonts w:ascii="Arial" w:hAnsi="Arial"/>
        </w:rPr>
        <w:t>/15</w:t>
      </w:r>
      <w:r w:rsidR="000F2610">
        <w:rPr>
          <w:rFonts w:ascii="Arial" w:hAnsi="Arial"/>
        </w:rPr>
        <w:tab/>
      </w:r>
      <w:r w:rsidR="000F2610">
        <w:rPr>
          <w:rFonts w:ascii="Arial" w:hAnsi="Arial"/>
          <w:b/>
        </w:rPr>
        <w:t>CORRESPONDENCE</w:t>
      </w:r>
    </w:p>
    <w:p w:rsidR="00CB5837" w:rsidRDefault="000F2610" w:rsidP="00527625">
      <w:pPr>
        <w:rPr>
          <w:rFonts w:ascii="Arial" w:hAnsi="Arial"/>
          <w:b/>
        </w:rPr>
      </w:pPr>
      <w:r>
        <w:rPr>
          <w:rFonts w:ascii="Arial" w:hAnsi="Arial"/>
          <w:b/>
        </w:rPr>
        <w:t>(i)</w:t>
      </w:r>
      <w:r>
        <w:rPr>
          <w:rFonts w:ascii="Arial" w:hAnsi="Arial"/>
          <w:b/>
        </w:rPr>
        <w:tab/>
      </w:r>
      <w:r w:rsidR="00527625">
        <w:rPr>
          <w:rFonts w:ascii="Arial" w:hAnsi="Arial"/>
          <w:b/>
        </w:rPr>
        <w:t>E mail from office of Anne Marie Trevelyan MP re meeting</w:t>
      </w:r>
    </w:p>
    <w:p w:rsidR="00527625" w:rsidRDefault="00527625" w:rsidP="00527625">
      <w:pPr>
        <w:rPr>
          <w:rFonts w:ascii="Arial" w:hAnsi="Arial"/>
        </w:rPr>
      </w:pPr>
      <w:r>
        <w:rPr>
          <w:rFonts w:ascii="Arial" w:hAnsi="Arial"/>
          <w:b/>
        </w:rPr>
        <w:tab/>
        <w:t>dates</w:t>
      </w:r>
    </w:p>
    <w:p w:rsidR="00527625" w:rsidRDefault="00527625" w:rsidP="00527625">
      <w:pPr>
        <w:rPr>
          <w:rFonts w:ascii="Arial" w:hAnsi="Arial"/>
        </w:rPr>
      </w:pPr>
    </w:p>
    <w:p w:rsidR="00527625" w:rsidRDefault="00527625" w:rsidP="00527625">
      <w:pPr>
        <w:rPr>
          <w:rFonts w:ascii="Arial" w:hAnsi="Arial"/>
        </w:rPr>
      </w:pPr>
      <w:r>
        <w:rPr>
          <w:rFonts w:ascii="Arial" w:hAnsi="Arial"/>
        </w:rPr>
        <w:t>The Clerk had received an e mail from the office of Mrs Trevelyan MP requesting dates of UPC meetings as she hoped that her Chief of Staff could attend some of them.</w:t>
      </w:r>
    </w:p>
    <w:p w:rsidR="00527625" w:rsidRDefault="00527625" w:rsidP="00527625">
      <w:pPr>
        <w:rPr>
          <w:rFonts w:ascii="Arial" w:hAnsi="Arial"/>
        </w:rPr>
      </w:pPr>
      <w:r>
        <w:rPr>
          <w:rFonts w:ascii="Arial" w:hAnsi="Arial"/>
        </w:rPr>
        <w:t>This information had been provided.</w:t>
      </w:r>
    </w:p>
    <w:p w:rsidR="00527625" w:rsidRDefault="00527625" w:rsidP="00527625">
      <w:pPr>
        <w:rPr>
          <w:rFonts w:ascii="Arial" w:hAnsi="Arial"/>
        </w:rPr>
      </w:pPr>
    </w:p>
    <w:p w:rsidR="00527625" w:rsidRDefault="00527625" w:rsidP="00527625">
      <w:pPr>
        <w:rPr>
          <w:rFonts w:ascii="Arial" w:hAnsi="Arial"/>
        </w:rPr>
      </w:pPr>
      <w:r>
        <w:rPr>
          <w:rFonts w:ascii="Arial" w:hAnsi="Arial"/>
        </w:rPr>
        <w:t>RESOLVED – The information be noted.</w:t>
      </w:r>
    </w:p>
    <w:p w:rsidR="00527625" w:rsidRDefault="00527625" w:rsidP="00527625">
      <w:pPr>
        <w:rPr>
          <w:rFonts w:ascii="Arial" w:hAnsi="Arial"/>
        </w:rPr>
      </w:pPr>
    </w:p>
    <w:p w:rsidR="00527625" w:rsidRDefault="00527625" w:rsidP="00527625">
      <w:pPr>
        <w:rPr>
          <w:rFonts w:ascii="Arial" w:hAnsi="Arial"/>
          <w:b/>
        </w:rPr>
      </w:pPr>
      <w:r>
        <w:rPr>
          <w:rFonts w:ascii="Arial" w:hAnsi="Arial"/>
        </w:rPr>
        <w:t>(ii)</w:t>
      </w:r>
      <w:r>
        <w:rPr>
          <w:rFonts w:ascii="Arial" w:hAnsi="Arial"/>
        </w:rPr>
        <w:tab/>
      </w:r>
      <w:r>
        <w:rPr>
          <w:rFonts w:ascii="Arial" w:hAnsi="Arial"/>
          <w:b/>
        </w:rPr>
        <w:t>E mail sent via Ulgham Village website re request to object</w:t>
      </w:r>
    </w:p>
    <w:p w:rsidR="00527625" w:rsidRDefault="00527625" w:rsidP="00527625">
      <w:pPr>
        <w:rPr>
          <w:rFonts w:ascii="Arial" w:hAnsi="Arial"/>
        </w:rPr>
      </w:pPr>
      <w:r>
        <w:rPr>
          <w:rFonts w:ascii="Arial" w:hAnsi="Arial"/>
          <w:b/>
        </w:rPr>
        <w:tab/>
        <w:t>to the Druridge Bay application submitted by Banks</w:t>
      </w:r>
    </w:p>
    <w:p w:rsidR="00527625" w:rsidRDefault="00527625" w:rsidP="00527625">
      <w:pPr>
        <w:rPr>
          <w:rFonts w:ascii="Arial" w:hAnsi="Arial"/>
        </w:rPr>
      </w:pPr>
    </w:p>
    <w:p w:rsidR="00527625" w:rsidRDefault="00527625" w:rsidP="00527625">
      <w:pPr>
        <w:rPr>
          <w:rFonts w:ascii="Arial" w:hAnsi="Arial"/>
        </w:rPr>
      </w:pPr>
      <w:r>
        <w:rPr>
          <w:rFonts w:ascii="Arial" w:hAnsi="Arial"/>
        </w:rPr>
        <w:t>An e mail had been received from a resident requesting the Parish Council to consider objecting to the above mentioned application that had been submitted to the County Council.</w:t>
      </w:r>
    </w:p>
    <w:p w:rsidR="00527625" w:rsidRDefault="00527625" w:rsidP="00527625">
      <w:pPr>
        <w:rPr>
          <w:rFonts w:ascii="Arial" w:hAnsi="Arial"/>
        </w:rPr>
      </w:pPr>
    </w:p>
    <w:p w:rsidR="00527625" w:rsidRDefault="00527625" w:rsidP="00527625">
      <w:pPr>
        <w:rPr>
          <w:rFonts w:ascii="Arial" w:hAnsi="Arial"/>
        </w:rPr>
      </w:pPr>
      <w:r>
        <w:rPr>
          <w:rFonts w:ascii="Arial" w:hAnsi="Arial"/>
        </w:rPr>
        <w:t>The resident was in attendance at the meeting and outlined her reasons for this request.</w:t>
      </w:r>
    </w:p>
    <w:p w:rsidR="00527625" w:rsidRDefault="00527625" w:rsidP="00527625">
      <w:pPr>
        <w:rPr>
          <w:rFonts w:ascii="Arial" w:hAnsi="Arial"/>
        </w:rPr>
      </w:pPr>
    </w:p>
    <w:p w:rsidR="00527625" w:rsidRDefault="00527625" w:rsidP="00527625">
      <w:pPr>
        <w:rPr>
          <w:rFonts w:ascii="Arial" w:hAnsi="Arial"/>
        </w:rPr>
      </w:pPr>
      <w:r>
        <w:rPr>
          <w:rFonts w:ascii="Arial" w:hAnsi="Arial"/>
        </w:rPr>
        <w:t xml:space="preserve">The Chairman pointed out that normally the Parish Council did not object to applications outside of the Parish boundary unless asked to by neighbouring parish councils.  </w:t>
      </w:r>
      <w:r w:rsidR="00B12A8C">
        <w:rPr>
          <w:rFonts w:ascii="Arial" w:hAnsi="Arial"/>
        </w:rPr>
        <w:t>It would also be difficult for the Parish Council to object as not everyone was against the application in the village.</w:t>
      </w:r>
    </w:p>
    <w:p w:rsidR="00527625" w:rsidRDefault="00527625" w:rsidP="00527625">
      <w:pPr>
        <w:rPr>
          <w:rFonts w:ascii="Arial" w:hAnsi="Arial"/>
        </w:rPr>
      </w:pPr>
    </w:p>
    <w:p w:rsidR="00527625" w:rsidRDefault="00527625" w:rsidP="00527625">
      <w:pPr>
        <w:rPr>
          <w:rFonts w:ascii="Arial" w:hAnsi="Arial"/>
        </w:rPr>
      </w:pPr>
      <w:r>
        <w:rPr>
          <w:rFonts w:ascii="Arial" w:hAnsi="Arial"/>
        </w:rPr>
        <w:t>Parish Councillors as individuals could submit their own objections if they wished to do so.</w:t>
      </w:r>
    </w:p>
    <w:p w:rsidR="00527625" w:rsidRDefault="00527625" w:rsidP="00527625">
      <w:pPr>
        <w:rPr>
          <w:rFonts w:ascii="Arial" w:hAnsi="Arial"/>
        </w:rPr>
      </w:pPr>
      <w:r>
        <w:rPr>
          <w:rFonts w:ascii="Arial" w:hAnsi="Arial"/>
        </w:rPr>
        <w:t>After some discussion, it was agreed that the Parish Council would</w:t>
      </w:r>
      <w:r w:rsidR="00B12A8C">
        <w:rPr>
          <w:rFonts w:ascii="Arial" w:hAnsi="Arial"/>
        </w:rPr>
        <w:t xml:space="preserve"> not be submitting an objection however the resident was thanked for her e mail and also for attending the meeting.</w:t>
      </w:r>
    </w:p>
    <w:p w:rsidR="00B12A8C" w:rsidRDefault="00B12A8C" w:rsidP="00527625">
      <w:pPr>
        <w:rPr>
          <w:rFonts w:ascii="Arial" w:hAnsi="Arial"/>
        </w:rPr>
      </w:pPr>
    </w:p>
    <w:p w:rsidR="00527625" w:rsidRDefault="00527625" w:rsidP="00527625">
      <w:pPr>
        <w:rPr>
          <w:rFonts w:ascii="Arial" w:hAnsi="Arial"/>
        </w:rPr>
      </w:pPr>
      <w:r>
        <w:rPr>
          <w:rFonts w:ascii="Arial" w:hAnsi="Arial"/>
        </w:rPr>
        <w:t>RESOLVED – The Parish Council did not agree to submitting an objection to the planning application.</w:t>
      </w:r>
    </w:p>
    <w:p w:rsidR="00527625" w:rsidRDefault="00527625" w:rsidP="00527625">
      <w:pPr>
        <w:rPr>
          <w:rFonts w:ascii="Arial" w:hAnsi="Arial"/>
        </w:rPr>
      </w:pPr>
    </w:p>
    <w:p w:rsidR="00527625" w:rsidRDefault="00B12A8C" w:rsidP="00527625">
      <w:pPr>
        <w:rPr>
          <w:rFonts w:ascii="Arial" w:hAnsi="Arial"/>
          <w:b/>
        </w:rPr>
      </w:pPr>
      <w:r>
        <w:rPr>
          <w:rFonts w:ascii="Arial" w:hAnsi="Arial"/>
          <w:b/>
        </w:rPr>
        <w:t>(iii)</w:t>
      </w:r>
      <w:r>
        <w:rPr>
          <w:rFonts w:ascii="Arial" w:hAnsi="Arial"/>
          <w:b/>
        </w:rPr>
        <w:tab/>
        <w:t>Decision notice from NCC re the proposed development at</w:t>
      </w:r>
    </w:p>
    <w:p w:rsidR="00B12A8C" w:rsidRDefault="00B12A8C" w:rsidP="00527625">
      <w:pPr>
        <w:rPr>
          <w:rFonts w:ascii="Arial" w:hAnsi="Arial"/>
        </w:rPr>
      </w:pPr>
      <w:r>
        <w:rPr>
          <w:rFonts w:ascii="Arial" w:hAnsi="Arial"/>
          <w:b/>
        </w:rPr>
        <w:tab/>
        <w:t>the Stables site</w:t>
      </w:r>
    </w:p>
    <w:p w:rsidR="00B12A8C" w:rsidRDefault="00B12A8C" w:rsidP="00527625">
      <w:pPr>
        <w:rPr>
          <w:rFonts w:ascii="Arial" w:hAnsi="Arial"/>
        </w:rPr>
      </w:pPr>
      <w:r>
        <w:rPr>
          <w:rFonts w:ascii="Arial" w:hAnsi="Arial"/>
        </w:rPr>
        <w:t>A copy of the decision notice had been circulated to Councillors.</w:t>
      </w:r>
    </w:p>
    <w:p w:rsidR="00B12A8C" w:rsidRDefault="00B12A8C" w:rsidP="00527625">
      <w:pPr>
        <w:rPr>
          <w:rFonts w:ascii="Arial" w:hAnsi="Arial"/>
        </w:rPr>
      </w:pPr>
      <w:r>
        <w:rPr>
          <w:rFonts w:ascii="Arial" w:hAnsi="Arial"/>
        </w:rPr>
        <w:t>As everyone was aware, the application had been rejected unanimously by the County Council’s Planning and Rights of Way Committee.</w:t>
      </w:r>
    </w:p>
    <w:p w:rsidR="00B12A8C" w:rsidRDefault="00B12A8C" w:rsidP="00527625">
      <w:pPr>
        <w:rPr>
          <w:rFonts w:ascii="Arial" w:hAnsi="Arial"/>
        </w:rPr>
      </w:pPr>
      <w:r>
        <w:rPr>
          <w:rFonts w:ascii="Arial" w:hAnsi="Arial"/>
        </w:rPr>
        <w:t xml:space="preserve">The Chairman had attended and </w:t>
      </w:r>
      <w:r w:rsidR="006A2007">
        <w:rPr>
          <w:rFonts w:ascii="Arial" w:hAnsi="Arial"/>
        </w:rPr>
        <w:t xml:space="preserve">had </w:t>
      </w:r>
      <w:r>
        <w:rPr>
          <w:rFonts w:ascii="Arial" w:hAnsi="Arial"/>
        </w:rPr>
        <w:t>spoke</w:t>
      </w:r>
      <w:r w:rsidR="006A2007">
        <w:rPr>
          <w:rFonts w:ascii="Arial" w:hAnsi="Arial"/>
        </w:rPr>
        <w:t>n</w:t>
      </w:r>
      <w:r>
        <w:rPr>
          <w:rFonts w:ascii="Arial" w:hAnsi="Arial"/>
        </w:rPr>
        <w:t xml:space="preserve"> on behalf of the Parish Council and Mr</w:t>
      </w:r>
      <w:r w:rsidR="006A2007">
        <w:rPr>
          <w:rFonts w:ascii="Arial" w:hAnsi="Arial"/>
        </w:rPr>
        <w:t xml:space="preserve"> </w:t>
      </w:r>
      <w:r>
        <w:rPr>
          <w:rFonts w:ascii="Arial" w:hAnsi="Arial"/>
        </w:rPr>
        <w:t>Warlow had also spoken against the application.</w:t>
      </w:r>
    </w:p>
    <w:p w:rsidR="00B12A8C" w:rsidRDefault="00B12A8C" w:rsidP="00527625">
      <w:pPr>
        <w:rPr>
          <w:rFonts w:ascii="Arial" w:hAnsi="Arial"/>
        </w:rPr>
      </w:pPr>
      <w:r>
        <w:rPr>
          <w:rFonts w:ascii="Arial" w:hAnsi="Arial"/>
        </w:rPr>
        <w:t>The Chairman wished to thank everyone who had assisted with the submission.</w:t>
      </w:r>
    </w:p>
    <w:p w:rsidR="00B12A8C" w:rsidRDefault="00B12A8C" w:rsidP="00527625">
      <w:pPr>
        <w:rPr>
          <w:rFonts w:ascii="Arial" w:hAnsi="Arial"/>
        </w:rPr>
      </w:pPr>
    </w:p>
    <w:p w:rsidR="00B12A8C" w:rsidRDefault="00B12A8C" w:rsidP="00527625">
      <w:pPr>
        <w:rPr>
          <w:rFonts w:ascii="Arial" w:hAnsi="Arial"/>
        </w:rPr>
      </w:pPr>
      <w:r>
        <w:rPr>
          <w:rFonts w:ascii="Arial" w:hAnsi="Arial"/>
        </w:rPr>
        <w:t>RESOLVED – The information be received.</w:t>
      </w:r>
    </w:p>
    <w:p w:rsidR="00B12A8C" w:rsidRDefault="00B12A8C" w:rsidP="00527625">
      <w:pPr>
        <w:rPr>
          <w:rFonts w:ascii="Arial" w:hAnsi="Arial"/>
        </w:rPr>
      </w:pPr>
    </w:p>
    <w:p w:rsidR="00B12A8C" w:rsidRDefault="00B12A8C" w:rsidP="00527625">
      <w:pPr>
        <w:rPr>
          <w:rFonts w:ascii="Arial" w:hAnsi="Arial"/>
          <w:b/>
        </w:rPr>
      </w:pPr>
      <w:r>
        <w:rPr>
          <w:rFonts w:ascii="Arial" w:hAnsi="Arial"/>
          <w:b/>
        </w:rPr>
        <w:t>(iv)</w:t>
      </w:r>
      <w:r>
        <w:rPr>
          <w:rFonts w:ascii="Arial" w:hAnsi="Arial"/>
          <w:b/>
        </w:rPr>
        <w:tab/>
        <w:t>Northumberland Fire &amp; Rescue Service – Working towards</w:t>
      </w:r>
    </w:p>
    <w:p w:rsidR="00B12A8C" w:rsidRDefault="00B12A8C" w:rsidP="00527625">
      <w:pPr>
        <w:rPr>
          <w:rFonts w:ascii="Arial" w:hAnsi="Arial"/>
        </w:rPr>
      </w:pPr>
      <w:r>
        <w:rPr>
          <w:rFonts w:ascii="Arial" w:hAnsi="Arial"/>
          <w:b/>
        </w:rPr>
        <w:tab/>
        <w:t>2020</w:t>
      </w:r>
    </w:p>
    <w:p w:rsidR="00B12A8C" w:rsidRDefault="00B12A8C" w:rsidP="00527625">
      <w:pPr>
        <w:rPr>
          <w:rFonts w:ascii="Arial" w:hAnsi="Arial"/>
        </w:rPr>
      </w:pPr>
    </w:p>
    <w:p w:rsidR="00B12A8C" w:rsidRDefault="00B12A8C" w:rsidP="00527625">
      <w:pPr>
        <w:rPr>
          <w:rFonts w:ascii="Arial" w:hAnsi="Arial"/>
        </w:rPr>
      </w:pPr>
      <w:r>
        <w:rPr>
          <w:rFonts w:ascii="Arial" w:hAnsi="Arial"/>
        </w:rPr>
        <w:t xml:space="preserve">A letter had been received from the Northumberland Fire and Rescue Service regarding consultation re proposed changes to the service in Northumberland including cuts of £500,000.  </w:t>
      </w:r>
    </w:p>
    <w:p w:rsidR="00B12A8C" w:rsidRDefault="00B12A8C" w:rsidP="00527625">
      <w:pPr>
        <w:rPr>
          <w:rFonts w:ascii="Arial" w:hAnsi="Arial"/>
        </w:rPr>
      </w:pPr>
      <w:r>
        <w:rPr>
          <w:rFonts w:ascii="Arial" w:hAnsi="Arial"/>
        </w:rPr>
        <w:t xml:space="preserve">Comments were required by 15 February 2016.  </w:t>
      </w:r>
    </w:p>
    <w:p w:rsidR="00B12A8C" w:rsidRDefault="00B12A8C" w:rsidP="00527625">
      <w:pPr>
        <w:rPr>
          <w:rFonts w:ascii="Arial" w:hAnsi="Arial"/>
        </w:rPr>
      </w:pPr>
      <w:r>
        <w:rPr>
          <w:rFonts w:ascii="Arial" w:hAnsi="Arial"/>
        </w:rPr>
        <w:t>Details of the proposed changes were set out in the letter that had been circulated to Councillors and it seemed unlikely that this would have much impact within the village.</w:t>
      </w:r>
    </w:p>
    <w:p w:rsidR="00B12A8C" w:rsidRDefault="00B12A8C" w:rsidP="00527625">
      <w:pPr>
        <w:rPr>
          <w:rFonts w:ascii="Arial" w:hAnsi="Arial"/>
        </w:rPr>
      </w:pPr>
    </w:p>
    <w:p w:rsidR="00B12A8C" w:rsidRDefault="00B12A8C" w:rsidP="00527625">
      <w:pPr>
        <w:rPr>
          <w:rFonts w:ascii="Arial" w:hAnsi="Arial"/>
        </w:rPr>
      </w:pPr>
      <w:r>
        <w:rPr>
          <w:rFonts w:ascii="Arial" w:hAnsi="Arial"/>
        </w:rPr>
        <w:t>RESOLVED – The information be received.</w:t>
      </w:r>
    </w:p>
    <w:p w:rsidR="00B12A8C" w:rsidRDefault="00B12A8C" w:rsidP="00527625">
      <w:pPr>
        <w:rPr>
          <w:rFonts w:ascii="Arial" w:hAnsi="Arial"/>
        </w:rPr>
      </w:pPr>
    </w:p>
    <w:p w:rsidR="00B12A8C" w:rsidRDefault="00B12A8C" w:rsidP="00527625">
      <w:pPr>
        <w:rPr>
          <w:rFonts w:ascii="Arial" w:hAnsi="Arial"/>
        </w:rPr>
      </w:pPr>
      <w:r>
        <w:rPr>
          <w:rFonts w:ascii="Arial" w:hAnsi="Arial"/>
          <w:b/>
        </w:rPr>
        <w:t>(v)</w:t>
      </w:r>
      <w:r>
        <w:rPr>
          <w:rFonts w:ascii="Arial" w:hAnsi="Arial"/>
          <w:b/>
        </w:rPr>
        <w:tab/>
        <w:t>Letter received from Anne Marie Trevelyan MP</w:t>
      </w:r>
    </w:p>
    <w:p w:rsidR="00B12A8C" w:rsidRDefault="00B12A8C" w:rsidP="00527625">
      <w:pPr>
        <w:rPr>
          <w:rFonts w:ascii="Arial" w:hAnsi="Arial"/>
        </w:rPr>
      </w:pPr>
      <w:r>
        <w:rPr>
          <w:rFonts w:ascii="Arial" w:hAnsi="Arial"/>
        </w:rPr>
        <w:t>The Chairman had received a letter from the MP regarding an issue he had raised at her surgery held in August about lorries travelling through the village.</w:t>
      </w:r>
    </w:p>
    <w:p w:rsidR="00B12A8C" w:rsidRDefault="00B12A8C" w:rsidP="00527625">
      <w:pPr>
        <w:rPr>
          <w:rFonts w:ascii="Arial" w:hAnsi="Arial"/>
        </w:rPr>
      </w:pPr>
      <w:r>
        <w:rPr>
          <w:rFonts w:ascii="Arial" w:hAnsi="Arial"/>
        </w:rPr>
        <w:t xml:space="preserve">This was being looked into by the MP </w:t>
      </w:r>
      <w:r w:rsidR="002360E7">
        <w:rPr>
          <w:rFonts w:ascii="Arial" w:hAnsi="Arial"/>
        </w:rPr>
        <w:t>who would write again when she had received additional information.</w:t>
      </w:r>
    </w:p>
    <w:p w:rsidR="002360E7" w:rsidRDefault="002360E7" w:rsidP="00527625">
      <w:pPr>
        <w:rPr>
          <w:rFonts w:ascii="Arial" w:hAnsi="Arial"/>
        </w:rPr>
      </w:pPr>
    </w:p>
    <w:p w:rsidR="0002242B" w:rsidRDefault="002360E7" w:rsidP="00527625">
      <w:pPr>
        <w:rPr>
          <w:rFonts w:ascii="Arial" w:hAnsi="Arial"/>
        </w:rPr>
      </w:pPr>
      <w:r>
        <w:rPr>
          <w:rFonts w:ascii="Arial" w:hAnsi="Arial"/>
        </w:rPr>
        <w:t>RESOLVED – The information be received.</w:t>
      </w:r>
      <w:r w:rsidR="00E803E1">
        <w:rPr>
          <w:rFonts w:ascii="Arial" w:hAnsi="Arial"/>
        </w:rPr>
        <w:tab/>
      </w:r>
    </w:p>
    <w:p w:rsidR="0035255B" w:rsidRDefault="0035255B" w:rsidP="00E77B07">
      <w:pPr>
        <w:rPr>
          <w:rFonts w:ascii="Arial" w:hAnsi="Arial" w:cs="Arial"/>
        </w:rPr>
      </w:pPr>
    </w:p>
    <w:p w:rsidR="00C12F2B" w:rsidRDefault="002360E7" w:rsidP="00E77B07">
      <w:pPr>
        <w:rPr>
          <w:rFonts w:ascii="Arial" w:hAnsi="Arial" w:cs="Arial"/>
          <w:b/>
        </w:rPr>
      </w:pPr>
      <w:r>
        <w:rPr>
          <w:rFonts w:ascii="Arial" w:hAnsi="Arial" w:cs="Arial"/>
        </w:rPr>
        <w:t>52</w:t>
      </w:r>
      <w:r w:rsidR="006B0D56">
        <w:rPr>
          <w:rFonts w:ascii="Arial" w:hAnsi="Arial" w:cs="Arial"/>
        </w:rPr>
        <w:t>/15</w:t>
      </w:r>
      <w:r w:rsidR="00C12F2B">
        <w:rPr>
          <w:rFonts w:ascii="Arial" w:hAnsi="Arial" w:cs="Arial"/>
        </w:rPr>
        <w:tab/>
      </w:r>
      <w:r w:rsidR="00C12F2B">
        <w:rPr>
          <w:rFonts w:ascii="Arial" w:hAnsi="Arial" w:cs="Arial"/>
          <w:b/>
        </w:rPr>
        <w:t>REPORT FROM JOINT VILLAGE ASSOCIATION COMMITTEE</w:t>
      </w:r>
    </w:p>
    <w:p w:rsidR="00C12F2B" w:rsidRDefault="00C12F2B" w:rsidP="00E77B07">
      <w:pPr>
        <w:rPr>
          <w:rFonts w:ascii="Arial" w:hAnsi="Arial" w:cs="Arial"/>
          <w:b/>
        </w:rPr>
      </w:pPr>
    </w:p>
    <w:p w:rsidR="0002242B" w:rsidRDefault="002360E7" w:rsidP="00E77B07">
      <w:pPr>
        <w:rPr>
          <w:rFonts w:ascii="Arial" w:hAnsi="Arial" w:cs="Arial"/>
        </w:rPr>
      </w:pPr>
      <w:r>
        <w:rPr>
          <w:rFonts w:ascii="Arial" w:hAnsi="Arial" w:cs="Arial"/>
        </w:rPr>
        <w:t xml:space="preserve">It was reported that the UVA had now paid Ulgham Meadows for their share of the works recently carried out in that area.  </w:t>
      </w:r>
    </w:p>
    <w:p w:rsidR="002360E7" w:rsidRDefault="002360E7" w:rsidP="00E77B07">
      <w:pPr>
        <w:rPr>
          <w:rFonts w:ascii="Arial" w:hAnsi="Arial" w:cs="Arial"/>
        </w:rPr>
      </w:pPr>
      <w:r>
        <w:rPr>
          <w:rFonts w:ascii="Arial" w:hAnsi="Arial" w:cs="Arial"/>
        </w:rPr>
        <w:t>The Chairman reported on some damage that had occurred as a result of illegal scrambling on motorbikes which he had reported to the Police.</w:t>
      </w:r>
    </w:p>
    <w:p w:rsidR="002360E7" w:rsidRDefault="002360E7" w:rsidP="00E77B07">
      <w:pPr>
        <w:rPr>
          <w:rFonts w:ascii="Arial" w:hAnsi="Arial" w:cs="Arial"/>
        </w:rPr>
      </w:pPr>
      <w:r>
        <w:rPr>
          <w:rFonts w:ascii="Arial" w:hAnsi="Arial" w:cs="Arial"/>
        </w:rPr>
        <w:t>This seemed to take place on Sunday mornings.</w:t>
      </w:r>
    </w:p>
    <w:p w:rsidR="002360E7" w:rsidRDefault="002360E7" w:rsidP="00E77B07">
      <w:pPr>
        <w:rPr>
          <w:rFonts w:ascii="Arial" w:hAnsi="Arial" w:cs="Arial"/>
        </w:rPr>
      </w:pPr>
      <w:r>
        <w:rPr>
          <w:rFonts w:ascii="Arial" w:hAnsi="Arial" w:cs="Arial"/>
        </w:rPr>
        <w:lastRenderedPageBreak/>
        <w:t>A resident offered to get photographs of the damage etc.</w:t>
      </w:r>
    </w:p>
    <w:p w:rsidR="002360E7" w:rsidRDefault="002360E7" w:rsidP="00E77B07">
      <w:pPr>
        <w:rPr>
          <w:rFonts w:ascii="Arial" w:hAnsi="Arial" w:cs="Arial"/>
        </w:rPr>
      </w:pPr>
    </w:p>
    <w:p w:rsidR="0035255B" w:rsidRDefault="002360E7" w:rsidP="00E77B07">
      <w:pPr>
        <w:rPr>
          <w:rFonts w:ascii="Arial" w:hAnsi="Arial" w:cs="Arial"/>
          <w:b/>
        </w:rPr>
      </w:pPr>
      <w:r>
        <w:rPr>
          <w:rFonts w:ascii="Arial" w:hAnsi="Arial" w:cs="Arial"/>
        </w:rPr>
        <w:t>53</w:t>
      </w:r>
      <w:r w:rsidR="003F4D52">
        <w:rPr>
          <w:rFonts w:ascii="Arial" w:hAnsi="Arial" w:cs="Arial"/>
        </w:rPr>
        <w:t>/15</w:t>
      </w:r>
      <w:r w:rsidR="0035255B">
        <w:rPr>
          <w:rFonts w:ascii="Arial" w:hAnsi="Arial" w:cs="Arial"/>
        </w:rPr>
        <w:tab/>
      </w:r>
      <w:r w:rsidR="0035255B">
        <w:rPr>
          <w:rFonts w:ascii="Arial" w:hAnsi="Arial" w:cs="Arial"/>
          <w:b/>
        </w:rPr>
        <w:t>ACCOUNTS FOR PAYMENT</w:t>
      </w:r>
    </w:p>
    <w:p w:rsidR="0035255B" w:rsidRDefault="0035255B" w:rsidP="00E77B07">
      <w:pPr>
        <w:rPr>
          <w:rFonts w:ascii="Arial" w:hAnsi="Arial" w:cs="Arial"/>
        </w:rPr>
      </w:pPr>
    </w:p>
    <w:p w:rsidR="0035255B" w:rsidRDefault="0035255B" w:rsidP="00E77B07">
      <w:pPr>
        <w:rPr>
          <w:rFonts w:ascii="Arial" w:hAnsi="Arial" w:cs="Arial"/>
        </w:rPr>
      </w:pPr>
      <w:r>
        <w:rPr>
          <w:rFonts w:ascii="Arial" w:hAnsi="Arial" w:cs="Arial"/>
        </w:rPr>
        <w:t>RESOLVED – The following accounts be authorised for payment:</w:t>
      </w:r>
    </w:p>
    <w:p w:rsidR="0035255B" w:rsidRDefault="0035255B" w:rsidP="00E77B07">
      <w:pPr>
        <w:rPr>
          <w:rFonts w:ascii="Arial" w:hAnsi="Arial" w:cs="Arial"/>
        </w:rPr>
      </w:pPr>
    </w:p>
    <w:p w:rsidR="002360E7" w:rsidRDefault="0011331B" w:rsidP="00E77B07">
      <w:pPr>
        <w:rPr>
          <w:rFonts w:ascii="Arial" w:hAnsi="Arial" w:cs="Arial"/>
        </w:rPr>
      </w:pPr>
      <w:r>
        <w:rPr>
          <w:rFonts w:ascii="Arial" w:hAnsi="Arial" w:cs="Arial"/>
        </w:rPr>
        <w:tab/>
        <w:t>(a)</w:t>
      </w:r>
      <w:r>
        <w:rPr>
          <w:rFonts w:ascii="Arial" w:hAnsi="Arial" w:cs="Arial"/>
        </w:rPr>
        <w:tab/>
        <w:t>Cl</w:t>
      </w:r>
      <w:r w:rsidR="003F4D52">
        <w:rPr>
          <w:rFonts w:ascii="Arial" w:hAnsi="Arial" w:cs="Arial"/>
        </w:rPr>
        <w:t xml:space="preserve">erk, </w:t>
      </w:r>
      <w:r w:rsidR="002360E7">
        <w:rPr>
          <w:rFonts w:ascii="Arial" w:hAnsi="Arial" w:cs="Arial"/>
        </w:rPr>
        <w:t>December</w:t>
      </w:r>
      <w:r w:rsidR="00970FB0">
        <w:rPr>
          <w:rFonts w:ascii="Arial" w:hAnsi="Arial" w:cs="Arial"/>
        </w:rPr>
        <w:t xml:space="preserve"> salary plus expenses </w:t>
      </w:r>
      <w:r w:rsidR="002360E7">
        <w:rPr>
          <w:rFonts w:ascii="Arial" w:hAnsi="Arial" w:cs="Arial"/>
        </w:rPr>
        <w:t>including</w:t>
      </w:r>
    </w:p>
    <w:p w:rsidR="0035255B" w:rsidRDefault="002360E7" w:rsidP="002360E7">
      <w:pPr>
        <w:ind w:left="720" w:firstLine="720"/>
        <w:rPr>
          <w:rFonts w:ascii="Arial" w:hAnsi="Arial" w:cs="Arial"/>
        </w:rPr>
      </w:pPr>
      <w:r>
        <w:rPr>
          <w:rFonts w:ascii="Arial" w:hAnsi="Arial" w:cs="Arial"/>
        </w:rPr>
        <w:t>station</w:t>
      </w:r>
      <w:r w:rsidR="006A2007">
        <w:rPr>
          <w:rFonts w:ascii="Arial" w:hAnsi="Arial" w:cs="Arial"/>
        </w:rPr>
        <w:t>e</w:t>
      </w:r>
      <w:r>
        <w:rPr>
          <w:rFonts w:ascii="Arial" w:hAnsi="Arial" w:cs="Arial"/>
        </w:rPr>
        <w:t>ry requirements</w:t>
      </w:r>
      <w:r w:rsidR="00970FB0">
        <w:rPr>
          <w:rFonts w:ascii="Arial" w:hAnsi="Arial" w:cs="Arial"/>
        </w:rPr>
        <w:t>- £2</w:t>
      </w:r>
      <w:r>
        <w:rPr>
          <w:rFonts w:ascii="Arial" w:hAnsi="Arial" w:cs="Arial"/>
        </w:rPr>
        <w:t>66.18</w:t>
      </w:r>
    </w:p>
    <w:p w:rsidR="0035255B" w:rsidRDefault="0035255B" w:rsidP="00E77B07">
      <w:pPr>
        <w:rPr>
          <w:rFonts w:ascii="Arial" w:hAnsi="Arial" w:cs="Arial"/>
        </w:rPr>
      </w:pPr>
      <w:r>
        <w:rPr>
          <w:rFonts w:ascii="Arial" w:hAnsi="Arial" w:cs="Arial"/>
        </w:rPr>
        <w:tab/>
        <w:t>(b)</w:t>
      </w:r>
      <w:r>
        <w:rPr>
          <w:rFonts w:ascii="Arial" w:hAnsi="Arial" w:cs="Arial"/>
        </w:rPr>
        <w:tab/>
        <w:t>HM</w:t>
      </w:r>
      <w:r w:rsidR="003F4D52">
        <w:rPr>
          <w:rFonts w:ascii="Arial" w:hAnsi="Arial" w:cs="Arial"/>
        </w:rPr>
        <w:t>RC paye payment – Clerk - £9</w:t>
      </w:r>
      <w:r w:rsidR="002360E7">
        <w:rPr>
          <w:rFonts w:ascii="Arial" w:hAnsi="Arial" w:cs="Arial"/>
        </w:rPr>
        <w:t>1.60</w:t>
      </w:r>
    </w:p>
    <w:p w:rsidR="002360E7" w:rsidRDefault="002360E7" w:rsidP="00E77B07">
      <w:pPr>
        <w:rPr>
          <w:rFonts w:ascii="Arial" w:hAnsi="Arial" w:cs="Arial"/>
        </w:rPr>
      </w:pPr>
      <w:r>
        <w:rPr>
          <w:rFonts w:ascii="Arial" w:hAnsi="Arial" w:cs="Arial"/>
        </w:rPr>
        <w:tab/>
        <w:t>(c)</w:t>
      </w:r>
      <w:r>
        <w:rPr>
          <w:rFonts w:ascii="Arial" w:hAnsi="Arial" w:cs="Arial"/>
        </w:rPr>
        <w:tab/>
        <w:t>Mr C Freer – Removal of old seat and installation of</w:t>
      </w:r>
    </w:p>
    <w:p w:rsidR="002360E7" w:rsidRDefault="002360E7" w:rsidP="00E77B07">
      <w:pPr>
        <w:rPr>
          <w:rFonts w:ascii="Arial" w:hAnsi="Arial" w:cs="Arial"/>
        </w:rPr>
      </w:pPr>
      <w:r>
        <w:rPr>
          <w:rFonts w:ascii="Arial" w:hAnsi="Arial" w:cs="Arial"/>
        </w:rPr>
        <w:tab/>
      </w:r>
      <w:r>
        <w:rPr>
          <w:rFonts w:ascii="Arial" w:hAnsi="Arial" w:cs="Arial"/>
        </w:rPr>
        <w:tab/>
        <w:t>new seat at Play area - £25.00</w:t>
      </w:r>
    </w:p>
    <w:p w:rsidR="003F4D52" w:rsidRDefault="003F4D52" w:rsidP="00E77B07">
      <w:pPr>
        <w:rPr>
          <w:rFonts w:ascii="Arial" w:hAnsi="Arial" w:cs="Arial"/>
        </w:rPr>
      </w:pPr>
      <w:r>
        <w:rPr>
          <w:rFonts w:ascii="Arial" w:hAnsi="Arial" w:cs="Arial"/>
        </w:rPr>
        <w:tab/>
      </w:r>
    </w:p>
    <w:p w:rsidR="0035255B" w:rsidRDefault="003F4D52" w:rsidP="00E77B07">
      <w:pPr>
        <w:rPr>
          <w:rFonts w:ascii="Arial" w:hAnsi="Arial" w:cs="Arial"/>
        </w:rPr>
      </w:pPr>
      <w:r>
        <w:rPr>
          <w:rFonts w:ascii="Arial" w:hAnsi="Arial" w:cs="Arial"/>
        </w:rPr>
        <w:tab/>
      </w:r>
    </w:p>
    <w:p w:rsidR="0035255B" w:rsidRDefault="002360E7" w:rsidP="00E77B07">
      <w:pPr>
        <w:rPr>
          <w:rFonts w:ascii="Arial" w:hAnsi="Arial" w:cs="Arial"/>
          <w:b/>
        </w:rPr>
      </w:pPr>
      <w:r>
        <w:rPr>
          <w:rFonts w:ascii="Arial" w:hAnsi="Arial" w:cs="Arial"/>
        </w:rPr>
        <w:t>54</w:t>
      </w:r>
      <w:r w:rsidR="003F4D52">
        <w:rPr>
          <w:rFonts w:ascii="Arial" w:hAnsi="Arial" w:cs="Arial"/>
        </w:rPr>
        <w:t>/15</w:t>
      </w:r>
      <w:r w:rsidR="0035255B">
        <w:rPr>
          <w:rFonts w:ascii="Arial" w:hAnsi="Arial" w:cs="Arial"/>
        </w:rPr>
        <w:tab/>
      </w:r>
      <w:r w:rsidR="0035255B">
        <w:rPr>
          <w:rFonts w:ascii="Arial" w:hAnsi="Arial" w:cs="Arial"/>
          <w:b/>
        </w:rPr>
        <w:t xml:space="preserve">REPORTS </w:t>
      </w:r>
      <w:r w:rsidR="00C12F2B">
        <w:rPr>
          <w:rFonts w:ascii="Arial" w:hAnsi="Arial" w:cs="Arial"/>
          <w:b/>
        </w:rPr>
        <w:t>FROM CHAIRMAN AND MEMBERS</w:t>
      </w:r>
    </w:p>
    <w:p w:rsidR="002360E7" w:rsidRDefault="002360E7" w:rsidP="00E77B07">
      <w:pPr>
        <w:rPr>
          <w:rFonts w:ascii="Arial" w:hAnsi="Arial" w:cs="Arial"/>
          <w:b/>
        </w:rPr>
      </w:pPr>
    </w:p>
    <w:p w:rsidR="002360E7" w:rsidRDefault="002360E7" w:rsidP="00E77B07">
      <w:pPr>
        <w:rPr>
          <w:rFonts w:ascii="Arial" w:hAnsi="Arial" w:cs="Arial"/>
        </w:rPr>
      </w:pPr>
      <w:r>
        <w:rPr>
          <w:rFonts w:ascii="Arial" w:hAnsi="Arial" w:cs="Arial"/>
        </w:rPr>
        <w:t>Councillor Brown reported on his discussion with the resident who had asked if the Parish Council would object to the Druridge Bay application.</w:t>
      </w:r>
    </w:p>
    <w:p w:rsidR="002360E7" w:rsidRDefault="002360E7" w:rsidP="00E77B07">
      <w:pPr>
        <w:rPr>
          <w:rFonts w:ascii="Arial" w:hAnsi="Arial" w:cs="Arial"/>
        </w:rPr>
      </w:pPr>
    </w:p>
    <w:p w:rsidR="002360E7" w:rsidRDefault="002360E7" w:rsidP="00E77B07">
      <w:pPr>
        <w:rPr>
          <w:rFonts w:ascii="Arial" w:hAnsi="Arial" w:cs="Arial"/>
        </w:rPr>
      </w:pPr>
      <w:r>
        <w:rPr>
          <w:rFonts w:ascii="Arial" w:hAnsi="Arial" w:cs="Arial"/>
        </w:rPr>
        <w:t>Councillor</w:t>
      </w:r>
      <w:r w:rsidR="006A2007">
        <w:rPr>
          <w:rFonts w:ascii="Arial" w:hAnsi="Arial" w:cs="Arial"/>
        </w:rPr>
        <w:t xml:space="preserve"> </w:t>
      </w:r>
      <w:r>
        <w:rPr>
          <w:rFonts w:ascii="Arial" w:hAnsi="Arial" w:cs="Arial"/>
        </w:rPr>
        <w:t>Mrs Shaw reported on her attendance at the Druridge Bay Regeneration Partnership meeting, in particular the ongoing situation regarding the provision of broadband that had run into difficulties.  Other options were being explored.</w:t>
      </w:r>
    </w:p>
    <w:p w:rsidR="002360E7" w:rsidRDefault="002360E7" w:rsidP="00E77B07">
      <w:pPr>
        <w:rPr>
          <w:rFonts w:ascii="Arial" w:hAnsi="Arial" w:cs="Arial"/>
        </w:rPr>
      </w:pPr>
    </w:p>
    <w:p w:rsidR="002360E7" w:rsidRDefault="002360E7" w:rsidP="00E77B07">
      <w:pPr>
        <w:rPr>
          <w:rFonts w:ascii="Arial" w:hAnsi="Arial" w:cs="Arial"/>
        </w:rPr>
      </w:pPr>
      <w:r>
        <w:rPr>
          <w:rFonts w:ascii="Arial" w:hAnsi="Arial" w:cs="Arial"/>
        </w:rPr>
        <w:t>The group w</w:t>
      </w:r>
      <w:r w:rsidR="006A2007">
        <w:rPr>
          <w:rFonts w:ascii="Arial" w:hAnsi="Arial" w:cs="Arial"/>
        </w:rPr>
        <w:t>as</w:t>
      </w:r>
      <w:r>
        <w:rPr>
          <w:rFonts w:ascii="Arial" w:hAnsi="Arial" w:cs="Arial"/>
        </w:rPr>
        <w:t xml:space="preserve"> also looking at various projects such as a cycle link, traffic management on the Mile Road in Widdrington and the provision of baby changing facilities in various village halls in the area.</w:t>
      </w:r>
    </w:p>
    <w:p w:rsidR="002360E7" w:rsidRDefault="002360E7" w:rsidP="00E77B07">
      <w:pPr>
        <w:rPr>
          <w:rFonts w:ascii="Arial" w:hAnsi="Arial" w:cs="Arial"/>
        </w:rPr>
      </w:pPr>
    </w:p>
    <w:p w:rsidR="002360E7" w:rsidRDefault="002360E7" w:rsidP="00E77B07">
      <w:pPr>
        <w:rPr>
          <w:rFonts w:ascii="Arial" w:hAnsi="Arial" w:cs="Arial"/>
        </w:rPr>
      </w:pPr>
      <w:r>
        <w:rPr>
          <w:rFonts w:ascii="Arial" w:hAnsi="Arial" w:cs="Arial"/>
        </w:rPr>
        <w:t>The Chairman reported that he had attended a meeting at County Hall regarding the North East Combined Authority (NECA)</w:t>
      </w:r>
      <w:r w:rsidR="00F7539E">
        <w:rPr>
          <w:rFonts w:ascii="Arial" w:hAnsi="Arial" w:cs="Arial"/>
        </w:rPr>
        <w:t>.  This involved the grouping of 6 north east councils as proposed by the Government.  They would be able to manage their own budgets etc with an elected Mayor.  There would be a consultation on this subject.</w:t>
      </w:r>
    </w:p>
    <w:p w:rsidR="00F7539E" w:rsidRDefault="00F7539E" w:rsidP="00E77B07">
      <w:pPr>
        <w:rPr>
          <w:rFonts w:ascii="Arial" w:hAnsi="Arial" w:cs="Arial"/>
        </w:rPr>
      </w:pPr>
      <w:r>
        <w:rPr>
          <w:rFonts w:ascii="Arial" w:hAnsi="Arial" w:cs="Arial"/>
        </w:rPr>
        <w:t>This was followed by a short presentation on the proposed move of County Hall to Ashington.  There were some serious reservations expressed by some of those in attendance.</w:t>
      </w:r>
    </w:p>
    <w:p w:rsidR="00F7539E" w:rsidRPr="002360E7" w:rsidRDefault="00F7539E" w:rsidP="00E77B07">
      <w:pPr>
        <w:rPr>
          <w:rFonts w:ascii="Arial" w:hAnsi="Arial" w:cs="Arial"/>
        </w:rPr>
      </w:pPr>
      <w:bookmarkStart w:id="0" w:name="_GoBack"/>
      <w:bookmarkEnd w:id="0"/>
    </w:p>
    <w:p w:rsidR="00C116EA" w:rsidRDefault="002360E7" w:rsidP="00E77B07">
      <w:pPr>
        <w:rPr>
          <w:rFonts w:ascii="Arial" w:hAnsi="Arial" w:cs="Arial"/>
          <w:b/>
        </w:rPr>
      </w:pPr>
      <w:r>
        <w:rPr>
          <w:rFonts w:ascii="Arial" w:hAnsi="Arial" w:cs="Arial"/>
        </w:rPr>
        <w:t>55</w:t>
      </w:r>
      <w:r w:rsidR="003F4D52">
        <w:rPr>
          <w:rFonts w:ascii="Arial" w:hAnsi="Arial" w:cs="Arial"/>
        </w:rPr>
        <w:t>/15</w:t>
      </w:r>
      <w:r w:rsidR="00C116EA">
        <w:rPr>
          <w:rFonts w:ascii="Arial" w:hAnsi="Arial" w:cs="Arial"/>
        </w:rPr>
        <w:tab/>
      </w:r>
      <w:r w:rsidR="00C116EA">
        <w:rPr>
          <w:rFonts w:ascii="Arial" w:hAnsi="Arial" w:cs="Arial"/>
          <w:b/>
        </w:rPr>
        <w:t>DATE OF NEXT MEETING</w:t>
      </w:r>
    </w:p>
    <w:p w:rsidR="00C116EA" w:rsidRDefault="00C116EA" w:rsidP="00E77B07">
      <w:pPr>
        <w:rPr>
          <w:rFonts w:ascii="Arial" w:hAnsi="Arial" w:cs="Arial"/>
          <w:b/>
        </w:rPr>
      </w:pPr>
    </w:p>
    <w:p w:rsidR="004317E0" w:rsidRPr="00FF0593" w:rsidRDefault="00C116EA" w:rsidP="004317E0">
      <w:pPr>
        <w:rPr>
          <w:rFonts w:ascii="Arial" w:hAnsi="Arial" w:cs="Arial"/>
        </w:rPr>
      </w:pPr>
      <w:r>
        <w:rPr>
          <w:rFonts w:ascii="Arial" w:hAnsi="Arial" w:cs="Arial"/>
        </w:rPr>
        <w:t>RESOLVED – The next meeting wou</w:t>
      </w:r>
      <w:r w:rsidR="003F4D52">
        <w:rPr>
          <w:rFonts w:ascii="Arial" w:hAnsi="Arial" w:cs="Arial"/>
        </w:rPr>
        <w:t xml:space="preserve">ld be held on Monday </w:t>
      </w:r>
      <w:r w:rsidR="002360E7">
        <w:rPr>
          <w:rFonts w:ascii="Arial" w:hAnsi="Arial" w:cs="Arial"/>
        </w:rPr>
        <w:t>18 January 2016</w:t>
      </w:r>
      <w:r>
        <w:rPr>
          <w:rFonts w:ascii="Arial" w:hAnsi="Arial" w:cs="Arial"/>
        </w:rPr>
        <w:t xml:space="preserve"> in </w:t>
      </w:r>
      <w:r w:rsidR="00FF0593">
        <w:rPr>
          <w:rFonts w:ascii="Arial" w:hAnsi="Arial" w:cs="Arial"/>
        </w:rPr>
        <w:t>the WI Hall, Ulgham at 7.00 p.m.</w:t>
      </w:r>
    </w:p>
    <w:sectPr w:rsidR="004317E0" w:rsidRPr="00FF0593" w:rsidSect="004317E0">
      <w:footerReference w:type="default" r:id="rId7"/>
      <w:pgSz w:w="11900" w:h="16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2B09" w:rsidRDefault="00112B09" w:rsidP="00496DC6">
      <w:r>
        <w:separator/>
      </w:r>
    </w:p>
  </w:endnote>
  <w:endnote w:type="continuationSeparator" w:id="1">
    <w:p w:rsidR="00112B09" w:rsidRDefault="00112B09" w:rsidP="00496DC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7871002"/>
      <w:docPartObj>
        <w:docPartGallery w:val="Page Numbers (Bottom of Page)"/>
        <w:docPartUnique/>
      </w:docPartObj>
    </w:sdtPr>
    <w:sdtContent>
      <w:p w:rsidR="002360E7" w:rsidRDefault="00D66E94">
        <w:pPr>
          <w:pStyle w:val="Footer"/>
          <w:jc w:val="center"/>
        </w:pPr>
        <w:r>
          <w:fldChar w:fldCharType="begin"/>
        </w:r>
        <w:r w:rsidR="002360E7">
          <w:instrText xml:space="preserve"> PAGE   \* MERGEFORMAT </w:instrText>
        </w:r>
        <w:r>
          <w:fldChar w:fldCharType="separate"/>
        </w:r>
        <w:r w:rsidR="006A2007">
          <w:rPr>
            <w:noProof/>
          </w:rPr>
          <w:t>3</w:t>
        </w:r>
        <w:r>
          <w:rPr>
            <w:noProof/>
          </w:rPr>
          <w:fldChar w:fldCharType="end"/>
        </w:r>
      </w:p>
    </w:sdtContent>
  </w:sdt>
  <w:p w:rsidR="002360E7" w:rsidRDefault="002360E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2B09" w:rsidRDefault="00112B09" w:rsidP="00496DC6">
      <w:r>
        <w:separator/>
      </w:r>
    </w:p>
  </w:footnote>
  <w:footnote w:type="continuationSeparator" w:id="1">
    <w:p w:rsidR="00112B09" w:rsidRDefault="00112B09" w:rsidP="00496DC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CE370B"/>
    <w:multiLevelType w:val="hybridMultilevel"/>
    <w:tmpl w:val="E3D030B2"/>
    <w:lvl w:ilvl="0" w:tplc="2512AB58">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702230"/>
    <w:rsid w:val="0002242B"/>
    <w:rsid w:val="000F2610"/>
    <w:rsid w:val="00112B09"/>
    <w:rsid w:val="0011331B"/>
    <w:rsid w:val="001C09A9"/>
    <w:rsid w:val="002360E7"/>
    <w:rsid w:val="00246D89"/>
    <w:rsid w:val="00334E0C"/>
    <w:rsid w:val="00345335"/>
    <w:rsid w:val="0035255B"/>
    <w:rsid w:val="00387D35"/>
    <w:rsid w:val="003B61AB"/>
    <w:rsid w:val="003F4D52"/>
    <w:rsid w:val="004317E0"/>
    <w:rsid w:val="00464E6D"/>
    <w:rsid w:val="00496DC6"/>
    <w:rsid w:val="004D71E6"/>
    <w:rsid w:val="00527625"/>
    <w:rsid w:val="005369C9"/>
    <w:rsid w:val="005429B6"/>
    <w:rsid w:val="00690082"/>
    <w:rsid w:val="00697CAE"/>
    <w:rsid w:val="006A2007"/>
    <w:rsid w:val="006B0D56"/>
    <w:rsid w:val="00702230"/>
    <w:rsid w:val="00706466"/>
    <w:rsid w:val="00723D7D"/>
    <w:rsid w:val="00781961"/>
    <w:rsid w:val="007A0684"/>
    <w:rsid w:val="00881B91"/>
    <w:rsid w:val="008B403A"/>
    <w:rsid w:val="008E13CC"/>
    <w:rsid w:val="00942749"/>
    <w:rsid w:val="00970FB0"/>
    <w:rsid w:val="009A31BE"/>
    <w:rsid w:val="009A502A"/>
    <w:rsid w:val="009E7EA2"/>
    <w:rsid w:val="00A11AAD"/>
    <w:rsid w:val="00AB6747"/>
    <w:rsid w:val="00AE2127"/>
    <w:rsid w:val="00AE4988"/>
    <w:rsid w:val="00B04CAC"/>
    <w:rsid w:val="00B12A8C"/>
    <w:rsid w:val="00B22CF8"/>
    <w:rsid w:val="00B60639"/>
    <w:rsid w:val="00B80C98"/>
    <w:rsid w:val="00B81B7E"/>
    <w:rsid w:val="00C116EA"/>
    <w:rsid w:val="00C12F2B"/>
    <w:rsid w:val="00C9433C"/>
    <w:rsid w:val="00CA411E"/>
    <w:rsid w:val="00CB5837"/>
    <w:rsid w:val="00D13F85"/>
    <w:rsid w:val="00D66E94"/>
    <w:rsid w:val="00DF3210"/>
    <w:rsid w:val="00DF6B5F"/>
    <w:rsid w:val="00E022AA"/>
    <w:rsid w:val="00E2135A"/>
    <w:rsid w:val="00E24F6D"/>
    <w:rsid w:val="00E77B07"/>
    <w:rsid w:val="00E803E1"/>
    <w:rsid w:val="00F102AD"/>
    <w:rsid w:val="00F53D46"/>
    <w:rsid w:val="00F7539E"/>
    <w:rsid w:val="00FA241E"/>
    <w:rsid w:val="00FF059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E9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7"/>
    <w:pPr>
      <w:ind w:left="720"/>
      <w:contextualSpacing/>
    </w:pPr>
  </w:style>
  <w:style w:type="paragraph" w:styleId="Header">
    <w:name w:val="header"/>
    <w:basedOn w:val="Normal"/>
    <w:link w:val="HeaderChar"/>
    <w:uiPriority w:val="99"/>
    <w:unhideWhenUsed/>
    <w:rsid w:val="00496DC6"/>
    <w:pPr>
      <w:tabs>
        <w:tab w:val="center" w:pos="4513"/>
        <w:tab w:val="right" w:pos="9026"/>
      </w:tabs>
    </w:pPr>
  </w:style>
  <w:style w:type="character" w:customStyle="1" w:styleId="HeaderChar">
    <w:name w:val="Header Char"/>
    <w:basedOn w:val="DefaultParagraphFont"/>
    <w:link w:val="Header"/>
    <w:uiPriority w:val="99"/>
    <w:rsid w:val="00496DC6"/>
  </w:style>
  <w:style w:type="paragraph" w:styleId="Footer">
    <w:name w:val="footer"/>
    <w:basedOn w:val="Normal"/>
    <w:link w:val="FooterChar"/>
    <w:uiPriority w:val="99"/>
    <w:unhideWhenUsed/>
    <w:rsid w:val="00496DC6"/>
    <w:pPr>
      <w:tabs>
        <w:tab w:val="center" w:pos="4513"/>
        <w:tab w:val="right" w:pos="9026"/>
      </w:tabs>
    </w:pPr>
  </w:style>
  <w:style w:type="character" w:customStyle="1" w:styleId="FooterChar">
    <w:name w:val="Footer Char"/>
    <w:basedOn w:val="DefaultParagraphFont"/>
    <w:link w:val="Footer"/>
    <w:uiPriority w:val="99"/>
    <w:rsid w:val="00496DC6"/>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mavin</dc:creator>
  <cp:lastModifiedBy>user</cp:lastModifiedBy>
  <cp:revision>3</cp:revision>
  <dcterms:created xsi:type="dcterms:W3CDTF">2016-01-03T15:26:00Z</dcterms:created>
  <dcterms:modified xsi:type="dcterms:W3CDTF">2016-01-08T09:07:00Z</dcterms:modified>
</cp:coreProperties>
</file>